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附件2：“皮药师”项目报名回执表</w:t>
      </w:r>
      <w:bookmarkEnd w:id="0"/>
    </w:p>
    <w:tbl>
      <w:tblPr>
        <w:tblStyle w:val="2"/>
        <w:tblpPr w:leftFromText="180" w:rightFromText="180" w:vertAnchor="text" w:horzAnchor="margin" w:tblpXSpec="center" w:tblpY="353"/>
        <w:tblOverlap w:val="never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397"/>
        <w:gridCol w:w="2011"/>
        <w:gridCol w:w="1584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报名回执表可以直接反馈给各对接的香港澳美公司员工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项目组</w:t>
            </w:r>
          </w:p>
        </w:tc>
        <w:tc>
          <w:tcPr>
            <w:tcW w:w="7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联系人：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中国药科大学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Hans"/>
              </w:rPr>
              <w:t>徐老师：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13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914489177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(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Hans"/>
              </w:rPr>
              <w:t>微信同号）</w:t>
            </w:r>
          </w:p>
          <w:p>
            <w:pPr>
              <w:spacing w:line="560" w:lineRule="exact"/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联系人：香港澳美项目人员小田：17512585800（微信同号）</w:t>
            </w:r>
          </w:p>
          <w:p>
            <w:pPr>
              <w:spacing w:line="560" w:lineRule="exact"/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如有问题可以直接反馈项目组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jNlOGI2MDc5NTAyOWEwZGFiN2Y0OTFiYWM2Y2MifQ=="/>
  </w:docVars>
  <w:rsids>
    <w:rsidRoot w:val="70F86B0C"/>
    <w:rsid w:val="70F8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2022-05-19T09:02:00Z</dcterms:created>
  <dc:creator>桃zi</dc:creator>
  <cp:lastModifiedBy>桃zi</cp:lastModifiedBy>
  <dcterms:modified xsi:type="dcterms:W3CDTF">2022-05-19T09:02:47Z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CE15E67E858746EDAC045E0BA9321F94</vt:lpwstr>
  </property>
</Properties>
</file>